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9E1" w:rsidRDefault="00F929E1" w:rsidP="00FF2E5B">
      <w:pPr>
        <w:rPr>
          <w:b/>
          <w:sz w:val="32"/>
        </w:rPr>
      </w:pPr>
    </w:p>
    <w:p w:rsidR="00E704B5" w:rsidRDefault="004B7137" w:rsidP="00F929E1">
      <w:pPr>
        <w:jc w:val="center"/>
        <w:rPr>
          <w:b/>
          <w:sz w:val="32"/>
        </w:rPr>
      </w:pPr>
      <w:r>
        <w:rPr>
          <w:b/>
          <w:sz w:val="32"/>
        </w:rPr>
        <w:t xml:space="preserve"> </w:t>
      </w:r>
      <w:r w:rsidR="002400F1" w:rsidRPr="00FF2E5B">
        <w:rPr>
          <w:b/>
          <w:sz w:val="32"/>
        </w:rPr>
        <w:t xml:space="preserve"> 8 </w:t>
      </w:r>
      <w:r w:rsidR="00FF2E5B" w:rsidRPr="00FF2E5B">
        <w:rPr>
          <w:b/>
          <w:sz w:val="32"/>
        </w:rPr>
        <w:t>x výstup HDMI Rozbočovač</w:t>
      </w:r>
      <w:r>
        <w:rPr>
          <w:b/>
          <w:sz w:val="32"/>
        </w:rPr>
        <w:t xml:space="preserve"> 4K</w:t>
      </w:r>
    </w:p>
    <w:p w:rsidR="00F929E1" w:rsidRDefault="00F929E1" w:rsidP="00FF2E5B">
      <w:pPr>
        <w:rPr>
          <w:b/>
          <w:sz w:val="24"/>
        </w:rPr>
      </w:pPr>
    </w:p>
    <w:p w:rsidR="00F929E1" w:rsidRDefault="00F929E1" w:rsidP="00FF2E5B">
      <w:pPr>
        <w:rPr>
          <w:b/>
          <w:sz w:val="24"/>
        </w:rPr>
      </w:pPr>
    </w:p>
    <w:p w:rsidR="00FF2E5B" w:rsidRPr="00F929E1" w:rsidRDefault="00FF2E5B" w:rsidP="00F929E1">
      <w:pPr>
        <w:jc w:val="center"/>
        <w:rPr>
          <w:b/>
          <w:sz w:val="28"/>
        </w:rPr>
      </w:pPr>
      <w:r w:rsidRPr="00F929E1">
        <w:rPr>
          <w:b/>
          <w:sz w:val="28"/>
        </w:rPr>
        <w:t>Uživatelský Návod</w:t>
      </w:r>
    </w:p>
    <w:p w:rsidR="00F929E1" w:rsidRDefault="00F929E1" w:rsidP="00FF2E5B">
      <w:pPr>
        <w:rPr>
          <w:b/>
        </w:rPr>
      </w:pPr>
    </w:p>
    <w:p w:rsidR="00FF2E5B" w:rsidRDefault="00FF2E5B" w:rsidP="00FF2E5B">
      <w:r w:rsidRPr="00F929E1">
        <w:rPr>
          <w:b/>
        </w:rPr>
        <w:t>Úvod</w:t>
      </w:r>
      <w:r w:rsidR="00B506C2">
        <w:t>:</w:t>
      </w:r>
    </w:p>
    <w:p w:rsidR="00FF2E5B" w:rsidRDefault="00E41CD7" w:rsidP="00FF2E5B">
      <w:r>
        <w:t xml:space="preserve">Toto zařízení </w:t>
      </w:r>
      <w:r w:rsidR="00FF2E5B">
        <w:t xml:space="preserve">rozbočuje 1 HDMI signál ze </w:t>
      </w:r>
      <w:proofErr w:type="gramStart"/>
      <w:r w:rsidR="00FF2E5B">
        <w:t>zdroje(Tv</w:t>
      </w:r>
      <w:proofErr w:type="gramEnd"/>
      <w:r w:rsidR="00FF2E5B">
        <w:t xml:space="preserve">,STB,notebook,D-VHS,HD player ,…) do 8 identických výstupů </w:t>
      </w:r>
      <w:r w:rsidR="00B506C2">
        <w:t>zároveň.</w:t>
      </w:r>
      <w:r w:rsidR="004B7137">
        <w:t xml:space="preserve"> </w:t>
      </w:r>
      <w:r w:rsidR="00B506C2">
        <w:t>Podporuje 3D HDMI a 4KX2K .</w:t>
      </w:r>
    </w:p>
    <w:p w:rsidR="00B506C2" w:rsidRPr="00FF2E5B" w:rsidRDefault="00B506C2" w:rsidP="00FF2E5B">
      <w:r w:rsidRPr="00F929E1">
        <w:rPr>
          <w:b/>
        </w:rPr>
        <w:t>Bezpečnostní pokyny</w:t>
      </w:r>
      <w:r>
        <w:t>:</w:t>
      </w:r>
    </w:p>
    <w:p w:rsidR="00FF2E5B" w:rsidRDefault="00624E55" w:rsidP="00FF2E5B">
      <w:proofErr w:type="gramStart"/>
      <w:r>
        <w:t>1.Použijte</w:t>
      </w:r>
      <w:proofErr w:type="gramEnd"/>
      <w:r>
        <w:t xml:space="preserve"> pouze DC5V napájecí zdroj.Ujistěte se ,</w:t>
      </w:r>
      <w:r w:rsidR="004B7137">
        <w:t xml:space="preserve"> </w:t>
      </w:r>
      <w:r>
        <w:t>jestli adaptér splňuje dané specifikace.</w:t>
      </w:r>
    </w:p>
    <w:p w:rsidR="00624E55" w:rsidRDefault="00E41CD7" w:rsidP="00FF2E5B">
      <w:proofErr w:type="gramStart"/>
      <w:r>
        <w:t>2.Položte</w:t>
      </w:r>
      <w:proofErr w:type="gramEnd"/>
      <w:r>
        <w:t xml:space="preserve"> toto zařízení </w:t>
      </w:r>
      <w:r w:rsidR="00624E55">
        <w:t xml:space="preserve"> na suché a větrané místo s normální okolní teplotou.</w:t>
      </w:r>
    </w:p>
    <w:p w:rsidR="00624E55" w:rsidRDefault="00624E55" w:rsidP="00FF2E5B">
      <w:proofErr w:type="gramStart"/>
      <w:r>
        <w:t>3.</w:t>
      </w:r>
      <w:r w:rsidR="00EE521D">
        <w:t>Produkt</w:t>
      </w:r>
      <w:proofErr w:type="gramEnd"/>
      <w:r w:rsidR="00EE521D">
        <w:t xml:space="preserve"> by neměl ležet vedle zdroje magnetického pole a statické elektřiny.</w:t>
      </w:r>
    </w:p>
    <w:p w:rsidR="00F929E1" w:rsidRDefault="00F929E1" w:rsidP="00FF2E5B"/>
    <w:p w:rsidR="00EE521D" w:rsidRDefault="003048E1" w:rsidP="00FF2E5B">
      <w:proofErr w:type="gramStart"/>
      <w:r w:rsidRPr="00625908">
        <w:rPr>
          <w:b/>
        </w:rPr>
        <w:t>1</w:t>
      </w:r>
      <w:r>
        <w:t>.</w:t>
      </w:r>
      <w:r w:rsidRPr="003048E1">
        <w:rPr>
          <w:b/>
        </w:rPr>
        <w:t>Obsah</w:t>
      </w:r>
      <w:proofErr w:type="gramEnd"/>
      <w:r w:rsidRPr="003048E1">
        <w:rPr>
          <w:b/>
        </w:rPr>
        <w:t xml:space="preserve"> Balení</w:t>
      </w:r>
    </w:p>
    <w:p w:rsidR="00F929E1" w:rsidRDefault="00F929E1" w:rsidP="00FF2E5B"/>
    <w:p w:rsidR="00EE521D" w:rsidRDefault="00EE521D" w:rsidP="00FF2E5B">
      <w:proofErr w:type="gramStart"/>
      <w:r>
        <w:t>1.Produkt</w:t>
      </w:r>
      <w:proofErr w:type="gramEnd"/>
      <w:r>
        <w:t xml:space="preserve">                                     2.Uživatelský manuál</w:t>
      </w:r>
    </w:p>
    <w:p w:rsidR="00EE521D" w:rsidRDefault="00EE521D" w:rsidP="00FF2E5B">
      <w:proofErr w:type="gramStart"/>
      <w:r>
        <w:t>3.Napájecí</w:t>
      </w:r>
      <w:proofErr w:type="gramEnd"/>
      <w:r>
        <w:t xml:space="preserve"> adaptér 5V3A          4.Šrouby (pro upevnění na zeď)</w:t>
      </w:r>
    </w:p>
    <w:p w:rsidR="00F929E1" w:rsidRDefault="00F929E1" w:rsidP="00FF2E5B"/>
    <w:p w:rsidR="00EE521D" w:rsidRDefault="00EE521D" w:rsidP="00FF2E5B">
      <w:pPr>
        <w:rPr>
          <w:b/>
        </w:rPr>
      </w:pPr>
      <w:proofErr w:type="gramStart"/>
      <w:r w:rsidRPr="00625908">
        <w:rPr>
          <w:b/>
        </w:rPr>
        <w:t>2</w:t>
      </w:r>
      <w:r>
        <w:t>.</w:t>
      </w:r>
      <w:r w:rsidRPr="003048E1">
        <w:rPr>
          <w:b/>
        </w:rPr>
        <w:t>Požadavky</w:t>
      </w:r>
      <w:proofErr w:type="gramEnd"/>
      <w:r w:rsidRPr="003048E1">
        <w:rPr>
          <w:b/>
        </w:rPr>
        <w:t xml:space="preserve"> na instalaci</w:t>
      </w:r>
    </w:p>
    <w:p w:rsidR="00F929E1" w:rsidRDefault="00F929E1" w:rsidP="003048E1"/>
    <w:p w:rsidR="003048E1" w:rsidRDefault="003048E1" w:rsidP="003048E1">
      <w:proofErr w:type="gramStart"/>
      <w:r>
        <w:t>1.HDTV</w:t>
      </w:r>
      <w:proofErr w:type="gramEnd"/>
      <w:r>
        <w:t xml:space="preserve"> nebo jiné zobrazovací zařízení s HDMI </w:t>
      </w:r>
      <w:r w:rsidR="00255BDB">
        <w:t>vstupem</w:t>
      </w:r>
    </w:p>
    <w:p w:rsidR="00255BDB" w:rsidRDefault="00255BDB" w:rsidP="003048E1">
      <w:r>
        <w:t xml:space="preserve">2.HDMI video </w:t>
      </w:r>
      <w:proofErr w:type="gramStart"/>
      <w:r>
        <w:t>zdroj ,třeba</w:t>
      </w:r>
      <w:proofErr w:type="gramEnd"/>
      <w:r>
        <w:t xml:space="preserve"> DVD,PS3,STB,NTB,PC,Xbox</w:t>
      </w:r>
    </w:p>
    <w:p w:rsidR="00255BDB" w:rsidRDefault="00255BDB" w:rsidP="003048E1">
      <w:proofErr w:type="gramStart"/>
      <w:r>
        <w:t>3.Standartní</w:t>
      </w:r>
      <w:proofErr w:type="gramEnd"/>
      <w:r>
        <w:t xml:space="preserve"> HDMI kabel (který splňuje 4KX2K)</w:t>
      </w:r>
    </w:p>
    <w:p w:rsidR="00F929E1" w:rsidRDefault="00F929E1" w:rsidP="003048E1"/>
    <w:p w:rsidR="00F929E1" w:rsidRDefault="00F929E1" w:rsidP="003048E1"/>
    <w:p w:rsidR="00F929E1" w:rsidRDefault="00F929E1" w:rsidP="003048E1"/>
    <w:p w:rsidR="00255BDB" w:rsidRDefault="00255BDB" w:rsidP="003048E1">
      <w:pPr>
        <w:rPr>
          <w:b/>
        </w:rPr>
      </w:pPr>
      <w:proofErr w:type="gramStart"/>
      <w:r>
        <w:lastRenderedPageBreak/>
        <w:t>3.</w:t>
      </w:r>
      <w:r w:rsidRPr="00255BDB">
        <w:rPr>
          <w:b/>
        </w:rPr>
        <w:t>Instalační</w:t>
      </w:r>
      <w:proofErr w:type="gramEnd"/>
      <w:r w:rsidRPr="00255BDB">
        <w:rPr>
          <w:b/>
        </w:rPr>
        <w:t xml:space="preserve"> postup</w:t>
      </w:r>
    </w:p>
    <w:p w:rsidR="00255BDB" w:rsidRDefault="00236FBD" w:rsidP="003048E1">
      <w:r>
        <w:rPr>
          <w:noProof/>
          <w:lang w:eastAsia="cs-CZ"/>
        </w:rPr>
        <w:drawing>
          <wp:inline distT="0" distB="0" distL="0" distR="0">
            <wp:extent cx="3800475" cy="6219825"/>
            <wp:effectExtent l="19050" t="0" r="9525" b="0"/>
            <wp:docPr id="1" name="Obrázek 0" descr="rozb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zb8.bmp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621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29E1" w:rsidRDefault="00F929E1" w:rsidP="003048E1">
      <w:r>
        <w:t>P</w:t>
      </w:r>
      <w:r w:rsidRPr="00F929E1">
        <w:t>řipojte za</w:t>
      </w:r>
      <w:r>
        <w:t>řízení podle výše uvedeného obrá</w:t>
      </w:r>
      <w:r w:rsidRPr="00F929E1">
        <w:t>z</w:t>
      </w:r>
      <w:r>
        <w:t>k</w:t>
      </w:r>
      <w:r w:rsidR="008D43BD">
        <w:t xml:space="preserve">u a postupujte </w:t>
      </w:r>
      <w:proofErr w:type="gramStart"/>
      <w:r w:rsidRPr="00F929E1">
        <w:t>následovně</w:t>
      </w:r>
      <w:r w:rsidR="008D43BD">
        <w:t xml:space="preserve"> :</w:t>
      </w:r>
      <w:proofErr w:type="gramEnd"/>
    </w:p>
    <w:p w:rsidR="00D462E9" w:rsidRDefault="008D43BD" w:rsidP="003048E1">
      <w:proofErr w:type="gramStart"/>
      <w:r>
        <w:t>1.</w:t>
      </w:r>
      <w:r w:rsidR="00314772">
        <w:t>Připojte</w:t>
      </w:r>
      <w:proofErr w:type="gramEnd"/>
      <w:r w:rsidR="00314772">
        <w:t xml:space="preserve"> HDMI</w:t>
      </w:r>
      <w:r w:rsidR="00D462E9">
        <w:t xml:space="preserve"> kabel ze zdroje do vstupu rozbočovač.</w:t>
      </w:r>
    </w:p>
    <w:p w:rsidR="00D462E9" w:rsidRDefault="00D462E9" w:rsidP="003048E1">
      <w:proofErr w:type="gramStart"/>
      <w:r>
        <w:t>2.Připojte</w:t>
      </w:r>
      <w:proofErr w:type="gramEnd"/>
      <w:r>
        <w:t xml:space="preserve"> HDMI kabel z výstupu rozbočovače na HDMI diplej.</w:t>
      </w:r>
    </w:p>
    <w:p w:rsidR="00D462E9" w:rsidRDefault="00D462E9" w:rsidP="003048E1">
      <w:proofErr w:type="gramStart"/>
      <w:r>
        <w:t>3.</w:t>
      </w:r>
      <w:r w:rsidR="00625908">
        <w:t>Nastavte</w:t>
      </w:r>
      <w:proofErr w:type="gramEnd"/>
      <w:r w:rsidR="00625908">
        <w:t xml:space="preserve"> TV zdroj na správný HDMI kanál.</w:t>
      </w:r>
    </w:p>
    <w:p w:rsidR="00625908" w:rsidRDefault="00625908" w:rsidP="003048E1">
      <w:r>
        <w:t xml:space="preserve">4.Zapňete rozbočovač (LED indikace </w:t>
      </w:r>
      <w:proofErr w:type="gramStart"/>
      <w:r>
        <w:t>napájení</w:t>
      </w:r>
      <w:proofErr w:type="gramEnd"/>
      <w:r>
        <w:t xml:space="preserve"> ,</w:t>
      </w:r>
      <w:proofErr w:type="gramStart"/>
      <w:r>
        <w:t>jestliže</w:t>
      </w:r>
      <w:proofErr w:type="gramEnd"/>
      <w:r>
        <w:t xml:space="preserve"> je zapnuto svítí žlutá).</w:t>
      </w:r>
    </w:p>
    <w:p w:rsidR="00625908" w:rsidRDefault="00625908" w:rsidP="003048E1"/>
    <w:p w:rsidR="00625908" w:rsidRDefault="00625908" w:rsidP="003048E1"/>
    <w:p w:rsidR="00625908" w:rsidRDefault="00625908" w:rsidP="003048E1">
      <w:pPr>
        <w:rPr>
          <w:b/>
        </w:rPr>
      </w:pPr>
      <w:proofErr w:type="gramStart"/>
      <w:r w:rsidRPr="00625908">
        <w:rPr>
          <w:b/>
        </w:rPr>
        <w:lastRenderedPageBreak/>
        <w:t>4.Provozní</w:t>
      </w:r>
      <w:proofErr w:type="gramEnd"/>
      <w:r w:rsidRPr="00625908">
        <w:rPr>
          <w:b/>
        </w:rPr>
        <w:t xml:space="preserve"> poznámky </w:t>
      </w:r>
    </w:p>
    <w:p w:rsidR="00E41CD7" w:rsidRPr="00E41CD7" w:rsidRDefault="00E41CD7" w:rsidP="00E41CD7">
      <w:r>
        <w:t>1.</w:t>
      </w:r>
      <w:r w:rsidR="00F17CA5" w:rsidRPr="00F17CA5">
        <w:t xml:space="preserve"> Před </w:t>
      </w:r>
      <w:r w:rsidR="00F17CA5">
        <w:t xml:space="preserve">vysláním </w:t>
      </w:r>
      <w:r w:rsidR="00F17CA5" w:rsidRPr="00F17CA5">
        <w:t>výstupní</w:t>
      </w:r>
      <w:r w:rsidR="00F17CA5">
        <w:t>ho</w:t>
      </w:r>
      <w:r w:rsidR="00F17CA5" w:rsidRPr="00F17CA5">
        <w:t xml:space="preserve"> signál HDMI, bude rozdělovač číst EDID in</w:t>
      </w:r>
      <w:r w:rsidR="005141BA">
        <w:t xml:space="preserve">formace o připojených televizorech a posílá </w:t>
      </w:r>
      <w:r w:rsidR="00F17CA5" w:rsidRPr="00F17CA5">
        <w:t xml:space="preserve">jej zpět ke zdroji HDMI </w:t>
      </w:r>
      <w:r w:rsidR="005141BA">
        <w:t>,aby částečně nechal</w:t>
      </w:r>
      <w:r w:rsidR="00F17CA5" w:rsidRPr="00F17CA5">
        <w:t xml:space="preserve"> určit režim výstupu</w:t>
      </w:r>
      <w:r w:rsidR="005141BA">
        <w:t>.</w:t>
      </w:r>
    </w:p>
    <w:p w:rsidR="00625908" w:rsidRDefault="00645472" w:rsidP="00625908">
      <w:proofErr w:type="gramStart"/>
      <w:r>
        <w:t>2.LED</w:t>
      </w:r>
      <w:proofErr w:type="gramEnd"/>
      <w:r>
        <w:t xml:space="preserve"> </w:t>
      </w:r>
      <w:r w:rsidR="00E41CD7">
        <w:t xml:space="preserve">indikace </w:t>
      </w:r>
      <w:r>
        <w:t xml:space="preserve">ukazuje </w:t>
      </w:r>
      <w:r w:rsidR="00E41CD7">
        <w:t>funkce (Svítí žlutá-</w:t>
      </w:r>
      <w:r w:rsidR="00CA28B7">
        <w:t xml:space="preserve">zapnuto </w:t>
      </w:r>
      <w:r w:rsidR="00E41CD7">
        <w:t>1X,Svítí modrá-</w:t>
      </w:r>
      <w:r w:rsidR="00CA28B7">
        <w:t xml:space="preserve">signál </w:t>
      </w:r>
      <w:r w:rsidR="00E41CD7">
        <w:t>8x)</w:t>
      </w:r>
    </w:p>
    <w:p w:rsidR="00E41CD7" w:rsidRDefault="00E41CD7" w:rsidP="00625908">
      <w:proofErr w:type="gramStart"/>
      <w:r>
        <w:t>3.Napájecí</w:t>
      </w:r>
      <w:proofErr w:type="gramEnd"/>
      <w:r>
        <w:t xml:space="preserve"> zdroj vyšší než </w:t>
      </w:r>
      <w:r w:rsidR="005141BA">
        <w:t xml:space="preserve"> </w:t>
      </w:r>
      <w:r>
        <w:t>5V může zničit zařízení.</w:t>
      </w:r>
    </w:p>
    <w:p w:rsidR="005141BA" w:rsidRDefault="005141BA" w:rsidP="00625908">
      <w:pPr>
        <w:rPr>
          <w:b/>
        </w:rPr>
      </w:pPr>
      <w:r w:rsidRPr="005141BA">
        <w:rPr>
          <w:b/>
        </w:rPr>
        <w:t>5. Řešení problémů</w:t>
      </w:r>
    </w:p>
    <w:p w:rsidR="00021AC2" w:rsidRPr="00021AC2" w:rsidRDefault="00021AC2" w:rsidP="006361A8">
      <w:pPr>
        <w:rPr>
          <w:u w:val="single"/>
        </w:rPr>
      </w:pPr>
      <w:proofErr w:type="gramStart"/>
      <w:r w:rsidRPr="00021AC2">
        <w:rPr>
          <w:u w:val="single"/>
        </w:rPr>
        <w:t>1.Žádný</w:t>
      </w:r>
      <w:proofErr w:type="gramEnd"/>
      <w:r w:rsidRPr="00021AC2">
        <w:rPr>
          <w:u w:val="single"/>
        </w:rPr>
        <w:t xml:space="preserve"> výstupní obraz</w:t>
      </w:r>
    </w:p>
    <w:p w:rsidR="006361A8" w:rsidRDefault="006361A8" w:rsidP="006361A8">
      <w:r>
        <w:t xml:space="preserve">A:Zkontolujte </w:t>
      </w:r>
      <w:r w:rsidR="00021AC2">
        <w:t xml:space="preserve">a ujistěte </w:t>
      </w:r>
      <w:proofErr w:type="gramStart"/>
      <w:r w:rsidR="00021AC2">
        <w:t>se že</w:t>
      </w:r>
      <w:proofErr w:type="gramEnd"/>
      <w:r w:rsidR="00021AC2">
        <w:t xml:space="preserve"> </w:t>
      </w:r>
      <w:r>
        <w:t xml:space="preserve">všechny připojení </w:t>
      </w:r>
      <w:r w:rsidR="00021AC2">
        <w:t>jsou zapojeny správně.</w:t>
      </w:r>
    </w:p>
    <w:p w:rsidR="005141BA" w:rsidRDefault="006361A8" w:rsidP="006361A8">
      <w:r>
        <w:t>B:</w:t>
      </w:r>
      <w:r w:rsidRPr="006361A8">
        <w:t xml:space="preserve"> </w:t>
      </w:r>
      <w:r>
        <w:t>Z</w:t>
      </w:r>
      <w:r w:rsidRPr="006361A8">
        <w:t xml:space="preserve">kontrolujte a ujistěte se, že </w:t>
      </w:r>
      <w:r w:rsidR="00021AC2">
        <w:t>televize byla zřízena do správného</w:t>
      </w:r>
      <w:r w:rsidRPr="006361A8">
        <w:t xml:space="preserve"> kanálu</w:t>
      </w:r>
      <w:r w:rsidR="00021AC2">
        <w:t>.</w:t>
      </w:r>
    </w:p>
    <w:p w:rsidR="00021AC2" w:rsidRPr="006361A8" w:rsidRDefault="00021AC2" w:rsidP="006361A8">
      <w:r>
        <w:t>C:Zkontrolujte LED indikaci zařízení.</w:t>
      </w:r>
    </w:p>
    <w:p w:rsidR="00625908" w:rsidRDefault="00021AC2" w:rsidP="003048E1">
      <w:r>
        <w:t>2.</w:t>
      </w:r>
      <w:r w:rsidRPr="00021AC2">
        <w:t xml:space="preserve"> Displej je </w:t>
      </w:r>
      <w:proofErr w:type="gramStart"/>
      <w:r w:rsidRPr="00021AC2">
        <w:t>nestabilní,</w:t>
      </w:r>
      <w:r w:rsidR="00E37268">
        <w:t>zobrazena</w:t>
      </w:r>
      <w:proofErr w:type="gramEnd"/>
      <w:r w:rsidR="00E37268">
        <w:t xml:space="preserve"> úvodní obrazovka</w:t>
      </w:r>
      <w:r w:rsidRPr="00021AC2">
        <w:t>, sně</w:t>
      </w:r>
      <w:r w:rsidR="00E37268">
        <w:t>hové vločky nebo zvukové praskání</w:t>
      </w:r>
    </w:p>
    <w:p w:rsidR="00E37268" w:rsidRDefault="00E37268" w:rsidP="003048E1">
      <w:r>
        <w:t>A.</w:t>
      </w:r>
      <w:r w:rsidRPr="00E37268">
        <w:t xml:space="preserve"> </w:t>
      </w:r>
      <w:r>
        <w:t xml:space="preserve">Zkontrolujte a ujistěte </w:t>
      </w:r>
      <w:proofErr w:type="gramStart"/>
      <w:r>
        <w:t>se že</w:t>
      </w:r>
      <w:proofErr w:type="gramEnd"/>
      <w:r>
        <w:t xml:space="preserve"> všechny připojení jsou zapojeny správně.</w:t>
      </w:r>
    </w:p>
    <w:p w:rsidR="00E37268" w:rsidRDefault="00E37268" w:rsidP="003048E1">
      <w:r>
        <w:t xml:space="preserve">B.Používejte standardní HDMI </w:t>
      </w:r>
      <w:proofErr w:type="gramStart"/>
      <w:r>
        <w:t>kabel ,který</w:t>
      </w:r>
      <w:proofErr w:type="gramEnd"/>
      <w:r>
        <w:t xml:space="preserve"> musí splňovat 4KX2K HDMI signál.</w:t>
      </w:r>
    </w:p>
    <w:p w:rsidR="00E37268" w:rsidRDefault="006161C3" w:rsidP="003048E1">
      <w:pPr>
        <w:rPr>
          <w:b/>
        </w:rPr>
      </w:pPr>
      <w:proofErr w:type="gramStart"/>
      <w:r w:rsidRPr="006161C3">
        <w:rPr>
          <w:b/>
        </w:rPr>
        <w:t>6.Specifikace</w:t>
      </w:r>
      <w:proofErr w:type="gramEnd"/>
    </w:p>
    <w:tbl>
      <w:tblPr>
        <w:tblStyle w:val="Mkatabulky"/>
        <w:tblW w:w="0" w:type="auto"/>
        <w:tblLook w:val="04A0"/>
      </w:tblPr>
      <w:tblGrid>
        <w:gridCol w:w="2085"/>
        <w:gridCol w:w="5612"/>
      </w:tblGrid>
      <w:tr w:rsidR="00AB47D0" w:rsidTr="00AB47D0">
        <w:tc>
          <w:tcPr>
            <w:tcW w:w="0" w:type="auto"/>
          </w:tcPr>
          <w:p w:rsidR="006161C3" w:rsidRDefault="006161C3" w:rsidP="00AB47D0">
            <w:r>
              <w:t xml:space="preserve">Model </w:t>
            </w:r>
          </w:p>
        </w:tc>
        <w:tc>
          <w:tcPr>
            <w:tcW w:w="0" w:type="auto"/>
          </w:tcPr>
          <w:p w:rsidR="006161C3" w:rsidRDefault="006161C3" w:rsidP="00AB47D0">
            <w:r>
              <w:t>LKV318 PRO</w:t>
            </w:r>
          </w:p>
        </w:tc>
      </w:tr>
      <w:tr w:rsidR="00AB47D0" w:rsidTr="00AB47D0">
        <w:tc>
          <w:tcPr>
            <w:tcW w:w="0" w:type="auto"/>
          </w:tcPr>
          <w:p w:rsidR="006161C3" w:rsidRDefault="006161C3" w:rsidP="00AB47D0">
            <w:r>
              <w:t xml:space="preserve">Napájecí zdroj </w:t>
            </w:r>
          </w:p>
        </w:tc>
        <w:tc>
          <w:tcPr>
            <w:tcW w:w="0" w:type="auto"/>
          </w:tcPr>
          <w:p w:rsidR="006161C3" w:rsidRDefault="006161C3" w:rsidP="00AB47D0">
            <w:r>
              <w:t>DC5V/3A</w:t>
            </w:r>
          </w:p>
        </w:tc>
      </w:tr>
      <w:tr w:rsidR="00AB47D0" w:rsidTr="00AB47D0">
        <w:tc>
          <w:tcPr>
            <w:tcW w:w="0" w:type="auto"/>
          </w:tcPr>
          <w:p w:rsidR="006161C3" w:rsidRDefault="006161C3" w:rsidP="00AB47D0">
            <w:r>
              <w:t>Vstupní konektory</w:t>
            </w:r>
          </w:p>
        </w:tc>
        <w:tc>
          <w:tcPr>
            <w:tcW w:w="0" w:type="auto"/>
          </w:tcPr>
          <w:p w:rsidR="006161C3" w:rsidRDefault="006161C3" w:rsidP="00AB47D0">
            <w:r>
              <w:t>HDMI 1x</w:t>
            </w:r>
          </w:p>
        </w:tc>
      </w:tr>
      <w:tr w:rsidR="00AB47D0" w:rsidTr="00AB47D0">
        <w:tc>
          <w:tcPr>
            <w:tcW w:w="0" w:type="auto"/>
          </w:tcPr>
          <w:p w:rsidR="006161C3" w:rsidRDefault="006161C3" w:rsidP="00AB47D0">
            <w:r>
              <w:t>Výstupní konektory</w:t>
            </w:r>
          </w:p>
        </w:tc>
        <w:tc>
          <w:tcPr>
            <w:tcW w:w="0" w:type="auto"/>
          </w:tcPr>
          <w:p w:rsidR="006161C3" w:rsidRDefault="006161C3" w:rsidP="00AB47D0">
            <w:r>
              <w:t>HDMI 8x</w:t>
            </w:r>
          </w:p>
        </w:tc>
      </w:tr>
      <w:tr w:rsidR="00AB47D0" w:rsidTr="00AB47D0">
        <w:tc>
          <w:tcPr>
            <w:tcW w:w="0" w:type="auto"/>
          </w:tcPr>
          <w:p w:rsidR="006161C3" w:rsidRDefault="006161C3" w:rsidP="00AB47D0">
            <w:r>
              <w:t>Zdrojový konektor</w:t>
            </w:r>
          </w:p>
        </w:tc>
        <w:tc>
          <w:tcPr>
            <w:tcW w:w="0" w:type="auto"/>
          </w:tcPr>
          <w:p w:rsidR="006161C3" w:rsidRDefault="006161C3" w:rsidP="00AB47D0">
            <w:r>
              <w:t>DC 1,7mm 1x</w:t>
            </w:r>
          </w:p>
        </w:tc>
      </w:tr>
      <w:tr w:rsidR="00AB47D0" w:rsidTr="00AB47D0">
        <w:tc>
          <w:tcPr>
            <w:tcW w:w="0" w:type="auto"/>
          </w:tcPr>
          <w:p w:rsidR="006161C3" w:rsidRDefault="006161C3" w:rsidP="00AB47D0">
            <w:r>
              <w:t>Indikátor LED zdroje</w:t>
            </w:r>
          </w:p>
        </w:tc>
        <w:tc>
          <w:tcPr>
            <w:tcW w:w="0" w:type="auto"/>
          </w:tcPr>
          <w:p w:rsidR="006161C3" w:rsidRDefault="006161C3" w:rsidP="00AB47D0">
            <w:r>
              <w:t>Žlutý LED 1x</w:t>
            </w:r>
          </w:p>
        </w:tc>
      </w:tr>
      <w:tr w:rsidR="00AB47D0" w:rsidTr="00AB47D0">
        <w:tc>
          <w:tcPr>
            <w:tcW w:w="0" w:type="auto"/>
          </w:tcPr>
          <w:p w:rsidR="006161C3" w:rsidRDefault="006161C3" w:rsidP="00AB47D0">
            <w:r>
              <w:t>Indikátor LED signálu</w:t>
            </w:r>
          </w:p>
        </w:tc>
        <w:tc>
          <w:tcPr>
            <w:tcW w:w="0" w:type="auto"/>
          </w:tcPr>
          <w:p w:rsidR="006161C3" w:rsidRDefault="006161C3" w:rsidP="00AB47D0">
            <w:r>
              <w:t>Modrý LED 8x</w:t>
            </w:r>
          </w:p>
        </w:tc>
      </w:tr>
      <w:tr w:rsidR="00AB47D0" w:rsidTr="00AB47D0">
        <w:tc>
          <w:tcPr>
            <w:tcW w:w="0" w:type="auto"/>
          </w:tcPr>
          <w:p w:rsidR="006161C3" w:rsidRDefault="007F5E25" w:rsidP="00AB47D0">
            <w:r>
              <w:t>Rozsah frekvence</w:t>
            </w:r>
          </w:p>
        </w:tc>
        <w:tc>
          <w:tcPr>
            <w:tcW w:w="0" w:type="auto"/>
          </w:tcPr>
          <w:p w:rsidR="006161C3" w:rsidRDefault="007F5E25" w:rsidP="00AB47D0">
            <w:r>
              <w:t>25 MHz-340 MHz</w:t>
            </w:r>
          </w:p>
        </w:tc>
      </w:tr>
      <w:tr w:rsidR="00AB47D0" w:rsidTr="00AB47D0">
        <w:tc>
          <w:tcPr>
            <w:tcW w:w="0" w:type="auto"/>
          </w:tcPr>
          <w:p w:rsidR="006161C3" w:rsidRDefault="007F5E25" w:rsidP="00AB47D0">
            <w:proofErr w:type="gramStart"/>
            <w:r>
              <w:t>Max.rozsah</w:t>
            </w:r>
            <w:proofErr w:type="gramEnd"/>
            <w:r>
              <w:t xml:space="preserve"> přenosu</w:t>
            </w:r>
          </w:p>
        </w:tc>
        <w:tc>
          <w:tcPr>
            <w:tcW w:w="0" w:type="auto"/>
          </w:tcPr>
          <w:p w:rsidR="006161C3" w:rsidRDefault="007F5E25" w:rsidP="00AB47D0">
            <w:r>
              <w:t>3,4 G</w:t>
            </w:r>
            <w:r w:rsidR="000F4C47">
              <w:t xml:space="preserve"> X 3=10,2 Gbps</w:t>
            </w:r>
          </w:p>
        </w:tc>
      </w:tr>
      <w:tr w:rsidR="00AB47D0" w:rsidTr="00AB47D0">
        <w:tc>
          <w:tcPr>
            <w:tcW w:w="0" w:type="auto"/>
          </w:tcPr>
          <w:p w:rsidR="006161C3" w:rsidRDefault="000F4C47" w:rsidP="00AB47D0">
            <w:r>
              <w:t>Barevná hloubka</w:t>
            </w:r>
          </w:p>
        </w:tc>
        <w:tc>
          <w:tcPr>
            <w:tcW w:w="0" w:type="auto"/>
          </w:tcPr>
          <w:p w:rsidR="006161C3" w:rsidRDefault="000F4C47" w:rsidP="00AB47D0">
            <w:r>
              <w:t xml:space="preserve">Podporuje </w:t>
            </w:r>
            <w:proofErr w:type="gramStart"/>
            <w:r>
              <w:t>12-bit</w:t>
            </w:r>
            <w:proofErr w:type="gramEnd"/>
            <w:r>
              <w:t xml:space="preserve"> Full HD</w:t>
            </w:r>
          </w:p>
          <w:p w:rsidR="000F4C47" w:rsidRDefault="000F4C47" w:rsidP="00AB47D0">
            <w:r>
              <w:t>Full 3D a 4KX2K obraz</w:t>
            </w:r>
          </w:p>
        </w:tc>
      </w:tr>
      <w:tr w:rsidR="00AB47D0" w:rsidTr="00AB47D0">
        <w:tc>
          <w:tcPr>
            <w:tcW w:w="0" w:type="auto"/>
          </w:tcPr>
          <w:p w:rsidR="006161C3" w:rsidRDefault="000F4C47" w:rsidP="00AB47D0">
            <w:r>
              <w:t>Zvuk</w:t>
            </w:r>
          </w:p>
        </w:tc>
        <w:tc>
          <w:tcPr>
            <w:tcW w:w="0" w:type="auto"/>
          </w:tcPr>
          <w:p w:rsidR="006161C3" w:rsidRDefault="000F4C47" w:rsidP="00AB47D0">
            <w:r>
              <w:t xml:space="preserve">Podporuje standartní zvukový formát </w:t>
            </w:r>
          </w:p>
          <w:p w:rsidR="000F4C47" w:rsidRDefault="000F4C47" w:rsidP="00AB47D0">
            <w:r>
              <w:t xml:space="preserve">(DSD </w:t>
            </w:r>
            <w:r w:rsidR="006D74DE">
              <w:t>a HBR HD audio)</w:t>
            </w:r>
          </w:p>
        </w:tc>
      </w:tr>
      <w:tr w:rsidR="00AB47D0" w:rsidTr="00AB47D0">
        <w:tc>
          <w:tcPr>
            <w:tcW w:w="0" w:type="auto"/>
          </w:tcPr>
          <w:p w:rsidR="006161C3" w:rsidRDefault="006D74DE" w:rsidP="00AB47D0">
            <w:r>
              <w:t xml:space="preserve">Podporované HDMI </w:t>
            </w:r>
          </w:p>
        </w:tc>
        <w:tc>
          <w:tcPr>
            <w:tcW w:w="0" w:type="auto"/>
          </w:tcPr>
          <w:p w:rsidR="006161C3" w:rsidRDefault="00682774" w:rsidP="00AB47D0">
            <w:r>
              <w:t>480i@60Hz,480P@60Hz,576i@50Hz,</w:t>
            </w:r>
          </w:p>
          <w:p w:rsidR="00682774" w:rsidRDefault="00682774" w:rsidP="00AB47D0">
            <w:r>
              <w:t>576P@50Hz,720P@50@60Hz,1080i@50@60Hz,</w:t>
            </w:r>
          </w:p>
          <w:p w:rsidR="00682774" w:rsidRDefault="00682774" w:rsidP="00AB47D0">
            <w:r>
              <w:t>1080P@50@60Hz,3DHDMI (720P@50@60Hz,1080P@24Hz)</w:t>
            </w:r>
          </w:p>
          <w:p w:rsidR="00682774" w:rsidRDefault="00EE1637" w:rsidP="00AB47D0">
            <w:r>
              <w:t>3840x2160P@24</w:t>
            </w:r>
            <w:r w:rsidR="00682774">
              <w:t>Hz</w:t>
            </w:r>
            <w:r>
              <w:t>@25Hz@30Hz</w:t>
            </w:r>
          </w:p>
        </w:tc>
      </w:tr>
      <w:tr w:rsidR="00AB47D0" w:rsidTr="00AB47D0">
        <w:tc>
          <w:tcPr>
            <w:tcW w:w="0" w:type="auto"/>
          </w:tcPr>
          <w:p w:rsidR="006161C3" w:rsidRDefault="00AB47D0" w:rsidP="00AB47D0">
            <w:r>
              <w:t>Rozměry</w:t>
            </w:r>
          </w:p>
        </w:tc>
        <w:tc>
          <w:tcPr>
            <w:tcW w:w="0" w:type="auto"/>
          </w:tcPr>
          <w:p w:rsidR="006161C3" w:rsidRDefault="00AB47D0" w:rsidP="00AB47D0">
            <w:r>
              <w:t>213 x 86 x 19 mm</w:t>
            </w:r>
          </w:p>
        </w:tc>
      </w:tr>
      <w:tr w:rsidR="00AB47D0" w:rsidTr="00AB47D0">
        <w:tblPrEx>
          <w:tblCellMar>
            <w:left w:w="70" w:type="dxa"/>
            <w:right w:w="70" w:type="dxa"/>
          </w:tblCellMar>
          <w:tblLook w:val="0000"/>
        </w:tblPrEx>
        <w:trPr>
          <w:trHeight w:val="390"/>
        </w:trPr>
        <w:tc>
          <w:tcPr>
            <w:tcW w:w="2085" w:type="dxa"/>
          </w:tcPr>
          <w:p w:rsidR="00AB47D0" w:rsidRDefault="00AB47D0" w:rsidP="00AB47D0">
            <w:r>
              <w:t>Váha</w:t>
            </w:r>
          </w:p>
        </w:tc>
        <w:tc>
          <w:tcPr>
            <w:tcW w:w="5612" w:type="dxa"/>
          </w:tcPr>
          <w:p w:rsidR="00AB47D0" w:rsidRDefault="00AB47D0" w:rsidP="00AB47D0">
            <w:r>
              <w:t>390 g</w:t>
            </w:r>
          </w:p>
        </w:tc>
      </w:tr>
      <w:tr w:rsidR="00AB47D0" w:rsidTr="00AB47D0">
        <w:tblPrEx>
          <w:tblCellMar>
            <w:left w:w="70" w:type="dxa"/>
            <w:right w:w="70" w:type="dxa"/>
          </w:tblCellMar>
          <w:tblLook w:val="0000"/>
        </w:tblPrEx>
        <w:trPr>
          <w:trHeight w:val="270"/>
        </w:trPr>
        <w:tc>
          <w:tcPr>
            <w:tcW w:w="2085" w:type="dxa"/>
          </w:tcPr>
          <w:p w:rsidR="00AB47D0" w:rsidRDefault="00AB47D0" w:rsidP="00AB47D0">
            <w:r>
              <w:t>Barva</w:t>
            </w:r>
          </w:p>
        </w:tc>
        <w:tc>
          <w:tcPr>
            <w:tcW w:w="5612" w:type="dxa"/>
          </w:tcPr>
          <w:p w:rsidR="00AB47D0" w:rsidRDefault="00AB47D0" w:rsidP="00AB47D0">
            <w:r>
              <w:t>černá</w:t>
            </w:r>
          </w:p>
        </w:tc>
      </w:tr>
      <w:tr w:rsidR="00AB47D0" w:rsidTr="00AB47D0">
        <w:tblPrEx>
          <w:tblCellMar>
            <w:left w:w="70" w:type="dxa"/>
            <w:right w:w="70" w:type="dxa"/>
          </w:tblCellMar>
          <w:tblLook w:val="0000"/>
        </w:tblPrEx>
        <w:trPr>
          <w:trHeight w:val="240"/>
        </w:trPr>
        <w:tc>
          <w:tcPr>
            <w:tcW w:w="2085" w:type="dxa"/>
          </w:tcPr>
          <w:p w:rsidR="00AB47D0" w:rsidRDefault="00AB47D0" w:rsidP="00AB47D0">
            <w:r>
              <w:t>Pracovní teplota</w:t>
            </w:r>
          </w:p>
        </w:tc>
        <w:tc>
          <w:tcPr>
            <w:tcW w:w="5612" w:type="dxa"/>
          </w:tcPr>
          <w:p w:rsidR="00AB47D0" w:rsidRDefault="00AB47D0" w:rsidP="00AB47D0">
            <w:r>
              <w:t>0 – 60°C</w:t>
            </w:r>
          </w:p>
        </w:tc>
      </w:tr>
    </w:tbl>
    <w:p w:rsidR="006161C3" w:rsidRPr="006161C3" w:rsidRDefault="006161C3" w:rsidP="006161C3"/>
    <w:sectPr w:rsidR="006161C3" w:rsidRPr="006161C3" w:rsidSect="00916C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400F1"/>
    <w:rsid w:val="00021AC2"/>
    <w:rsid w:val="000F4C47"/>
    <w:rsid w:val="00214767"/>
    <w:rsid w:val="00236FBD"/>
    <w:rsid w:val="002400F1"/>
    <w:rsid w:val="00255BDB"/>
    <w:rsid w:val="003048E1"/>
    <w:rsid w:val="00314772"/>
    <w:rsid w:val="004B7137"/>
    <w:rsid w:val="005141BA"/>
    <w:rsid w:val="005F0656"/>
    <w:rsid w:val="006161C3"/>
    <w:rsid w:val="00624E55"/>
    <w:rsid w:val="00625908"/>
    <w:rsid w:val="006361A8"/>
    <w:rsid w:val="00645472"/>
    <w:rsid w:val="00682774"/>
    <w:rsid w:val="006D74DE"/>
    <w:rsid w:val="007F5E25"/>
    <w:rsid w:val="008D43BD"/>
    <w:rsid w:val="00916C46"/>
    <w:rsid w:val="00AB47D0"/>
    <w:rsid w:val="00B506C2"/>
    <w:rsid w:val="00BA2A48"/>
    <w:rsid w:val="00CA28B7"/>
    <w:rsid w:val="00D462E9"/>
    <w:rsid w:val="00E37268"/>
    <w:rsid w:val="00E41CD7"/>
    <w:rsid w:val="00EE1637"/>
    <w:rsid w:val="00EE521D"/>
    <w:rsid w:val="00F17CA5"/>
    <w:rsid w:val="00F929E1"/>
    <w:rsid w:val="00FF2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C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FB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161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375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msmetka</dc:creator>
  <cp:lastModifiedBy>mbezousek</cp:lastModifiedBy>
  <cp:revision>2</cp:revision>
  <dcterms:created xsi:type="dcterms:W3CDTF">2015-04-22T09:33:00Z</dcterms:created>
  <dcterms:modified xsi:type="dcterms:W3CDTF">2015-04-22T09:33:00Z</dcterms:modified>
</cp:coreProperties>
</file>